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C6" w:rsidRDefault="00D235C6" w:rsidP="00D235C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๒.๓  ผลงานทางวิชาการของอาจารย์ประจำสถาบัน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3"/>
        <w:gridCol w:w="5134"/>
      </w:tblGrid>
      <w:tr w:rsidR="00D235C6" w:rsidRPr="00767A56" w:rsidTr="005A620A">
        <w:tc>
          <w:tcPr>
            <w:tcW w:w="4531" w:type="dxa"/>
          </w:tcPr>
          <w:p w:rsidR="00D235C6" w:rsidRPr="00767A56" w:rsidRDefault="00D235C6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ค่าคะแนน............................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430" w:type="dxa"/>
          </w:tcPr>
          <w:p w:rsidR="00D235C6" w:rsidRPr="00767A56" w:rsidRDefault="00D235C6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ดีเยี่ยม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ดีมาก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พอใช้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 ปรับปรุง</w:t>
            </w:r>
          </w:p>
        </w:tc>
      </w:tr>
    </w:tbl>
    <w:p w:rsidR="00D235C6" w:rsidRDefault="00D235C6" w:rsidP="00D235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235C6" w:rsidRPr="00443A47" w:rsidRDefault="00D235C6" w:rsidP="00D235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   </w:t>
      </w:r>
      <w:r w:rsidRPr="00443A47">
        <w:rPr>
          <w:rFonts w:ascii="TH SarabunIT๙" w:hAnsi="TH SarabunIT๙" w:cs="TH SarabunIT๙"/>
          <w:sz w:val="32"/>
          <w:szCs w:val="32"/>
          <w:cs/>
        </w:rPr>
        <w:t>ผลงานทางวิชาการของอาจารย์ประจ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A47">
        <w:rPr>
          <w:rFonts w:ascii="TH SarabunIT๙" w:hAnsi="TH SarabunIT๙" w:cs="TH SarabunIT๙"/>
          <w:sz w:val="32"/>
          <w:szCs w:val="32"/>
          <w:cs/>
        </w:rPr>
        <w:t xml:space="preserve">สถาบันซึ่งได้แก่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3A47">
        <w:rPr>
          <w:rFonts w:ascii="TH SarabunIT๙" w:hAnsi="TH SarabunIT๙" w:cs="TH SarabunIT๙"/>
          <w:sz w:val="32"/>
          <w:szCs w:val="32"/>
          <w:cs/>
        </w:rPr>
        <w:t>งานวิจัย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3A47">
        <w:rPr>
          <w:rFonts w:ascii="TH SarabunIT๙" w:hAnsi="TH SarabunIT๙" w:cs="TH SarabunIT๙"/>
          <w:sz w:val="32"/>
          <w:szCs w:val="32"/>
          <w:cs/>
        </w:rPr>
        <w:t xml:space="preserve"> งานสร้างสรรค์ สิ่งประดิษฐ์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3A47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D235C6" w:rsidRPr="00443A47" w:rsidRDefault="00D235C6" w:rsidP="00D235C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43A47">
        <w:rPr>
          <w:rFonts w:ascii="TH SarabunIT๙" w:hAnsi="TH SarabunIT๙" w:cs="TH SarabunIT๙"/>
          <w:sz w:val="32"/>
          <w:szCs w:val="32"/>
          <w:cs/>
        </w:rPr>
        <w:t>นวัตกรรมต่าง ๆ ที่ได้สร้างสรรค์ขึ้นเพื่อแสดงให้เห็นถึงความก้าวหน้าทางวิชาการและวิชาชีพ และการพัฒนาองค์ความรู้อย่างต่อเนื่อง เป็นผลงานที่มีคุณค่า สมควรส่งเสริมให้มีการเผยแพร่และน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A47">
        <w:rPr>
          <w:rFonts w:ascii="TH SarabunIT๙" w:hAnsi="TH SarabunIT๙" w:cs="TH SarabunIT๙"/>
          <w:sz w:val="32"/>
          <w:szCs w:val="32"/>
          <w:cs/>
        </w:rPr>
        <w:t xml:space="preserve">ไปใช้ประโยชน์ทั้งเชิงวิชาชีพและการแข่งขันของประเทศ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3A47">
        <w:rPr>
          <w:rFonts w:ascii="TH SarabunIT๙" w:hAnsi="TH SarabunIT๙" w:cs="TH SarabunIT๙"/>
          <w:sz w:val="32"/>
          <w:szCs w:val="32"/>
          <w:cs/>
        </w:rPr>
        <w:t xml:space="preserve">ผลงานทางวิชาการดังกล่าวอยู่ในรูปของบทความวิจัยหรือบทความทางวิชาการที่ตีพิมพ์ในรายงานจากการประชุมวิชาการระดับชาติ หรือระดับนานาชาติ ตีพิมพ์ในวารสารวิชาการที่ปรากฏในฐานข้อมูล </w:t>
      </w:r>
      <w:r w:rsidRPr="00443A47">
        <w:rPr>
          <w:rFonts w:ascii="TH SarabunIT๙" w:hAnsi="TH SarabunIT๙" w:cs="TH SarabunIT๙"/>
          <w:sz w:val="32"/>
          <w:szCs w:val="32"/>
        </w:rPr>
        <w:t xml:space="preserve">TCI </w:t>
      </w:r>
      <w:r w:rsidRPr="00443A4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43A47">
        <w:rPr>
          <w:rFonts w:ascii="TH SarabunIT๙" w:hAnsi="TH SarabunIT๙" w:cs="TH SarabunIT๙"/>
          <w:sz w:val="32"/>
          <w:szCs w:val="32"/>
        </w:rPr>
        <w:t xml:space="preserve">Scopus </w:t>
      </w:r>
      <w:r w:rsidRPr="00443A47">
        <w:rPr>
          <w:rFonts w:ascii="TH SarabunIT๙" w:hAnsi="TH SarabunIT๙" w:cs="TH SarabunIT๙"/>
          <w:sz w:val="32"/>
          <w:szCs w:val="32"/>
          <w:cs/>
        </w:rPr>
        <w:t xml:space="preserve">หรือตามประกาศ </w:t>
      </w:r>
      <w:proofErr w:type="spellStart"/>
      <w:r w:rsidRPr="00443A47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443A47">
        <w:rPr>
          <w:rFonts w:ascii="TH SarabunIT๙" w:hAnsi="TH SarabunIT๙" w:cs="TH SarabunIT๙"/>
          <w:sz w:val="32"/>
          <w:szCs w:val="32"/>
          <w:cs/>
        </w:rPr>
        <w:t>.หรือระเบียบคณะกรรมการการอุดมศึกษา</w:t>
      </w:r>
    </w:p>
    <w:p w:rsidR="00D235C6" w:rsidRDefault="00D235C6" w:rsidP="00D235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แบบประเมินผลงานทางวิชาการของอาจารย์ประจำสถาบัน</w:t>
      </w:r>
    </w:p>
    <w:p w:rsidR="00D235C6" w:rsidRDefault="00D235C6" w:rsidP="00D235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 ๒๕๖๓</w:t>
      </w:r>
    </w:p>
    <w:p w:rsidR="00D235C6" w:rsidRDefault="00D235C6" w:rsidP="00D235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E62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สถาบันการอาชีวศึกษาภาคตะวันออกเฉียงเหนือ ๔</w:t>
      </w:r>
    </w:p>
    <w:p w:rsidR="00D235C6" w:rsidRDefault="00D235C6" w:rsidP="00D235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3A4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443A47">
        <w:rPr>
          <w:rFonts w:ascii="TH SarabunIT๙" w:hAnsi="TH SarabunIT๙" w:cs="TH SarabunIT๙" w:hint="cs"/>
          <w:sz w:val="32"/>
          <w:szCs w:val="32"/>
          <w:cs/>
        </w:rPr>
        <w:t>ทั้งหมดในสถาบัน</w:t>
      </w:r>
      <w:r w:rsidRPr="00443A47">
        <w:rPr>
          <w:rFonts w:ascii="TH SarabunIT๙" w:hAnsi="TH SarabunIT๙" w:cs="TH SarabunIT๙" w:hint="cs"/>
          <w:sz w:val="32"/>
          <w:szCs w:val="32"/>
          <w:cs/>
        </w:rPr>
        <w:tab/>
      </w:r>
      <w:r w:rsidRPr="00443A47">
        <w:rPr>
          <w:rFonts w:ascii="TH SarabunIT๙" w:hAnsi="TH SarabunIT๙" w:cs="TH SarabunIT๙"/>
          <w:sz w:val="32"/>
          <w:szCs w:val="32"/>
          <w:cs/>
        </w:rPr>
        <w:tab/>
      </w:r>
      <w:r w:rsidRPr="00443A47">
        <w:rPr>
          <w:rFonts w:ascii="TH SarabunIT๙" w:hAnsi="TH SarabunIT๙" w:cs="TH SarabunIT๙"/>
          <w:sz w:val="32"/>
          <w:szCs w:val="32"/>
        </w:rPr>
        <w:t>=</w:t>
      </w:r>
      <w:r w:rsidRPr="00443A47">
        <w:rPr>
          <w:rFonts w:ascii="TH SarabunIT๙" w:hAnsi="TH SarabunIT๙" w:cs="TH SarabunIT๙" w:hint="cs"/>
          <w:sz w:val="32"/>
          <w:szCs w:val="32"/>
          <w:cs/>
        </w:rPr>
        <w:t xml:space="preserve">    ๑๘  หลักสูตร</w:t>
      </w:r>
    </w:p>
    <w:p w:rsidR="00D235C6" w:rsidRDefault="00D235C6" w:rsidP="00D235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จำนวนอาจารย์ประจำสถาบันทั้งหมด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คน</w:t>
      </w:r>
    </w:p>
    <w:p w:rsidR="00D235C6" w:rsidRDefault="00D235C6" w:rsidP="00D235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จำนวนผลงานทางวิชาการ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ผลงาน</w:t>
      </w:r>
    </w:p>
    <w:p w:rsidR="00D235C6" w:rsidRDefault="00D235C6" w:rsidP="00D235C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35C6" w:rsidRDefault="00D235C6" w:rsidP="00D235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๑. แนบเอกสารหลักฐานประกอบ</w:t>
      </w:r>
    </w:p>
    <w:p w:rsidR="00D235C6" w:rsidRDefault="00D235C6" w:rsidP="00D235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๒. ให้เขียนผลงานตามรูปแบบการเขียนบรรณานุกรม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2735"/>
        <w:gridCol w:w="5053"/>
        <w:gridCol w:w="1152"/>
      </w:tblGrid>
      <w:tr w:rsidR="00D235C6" w:rsidTr="005A620A">
        <w:tc>
          <w:tcPr>
            <w:tcW w:w="562" w:type="dxa"/>
          </w:tcPr>
          <w:p w:rsidR="00D235C6" w:rsidRDefault="00D235C6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D235C6" w:rsidRDefault="00D235C6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5387" w:type="dxa"/>
          </w:tcPr>
          <w:p w:rsidR="00D235C6" w:rsidRDefault="00D235C6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ชื่อผลงาน/ผู้จัดทำ/การเผยแพร่/ประเภทผลงาน</w:t>
            </w:r>
          </w:p>
        </w:tc>
        <w:tc>
          <w:tcPr>
            <w:tcW w:w="1177" w:type="dxa"/>
          </w:tcPr>
          <w:p w:rsidR="00D235C6" w:rsidRPr="00AA6DFF" w:rsidRDefault="00D235C6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ค่าน้ำหนัก</w:t>
            </w:r>
          </w:p>
        </w:tc>
      </w:tr>
      <w:tr w:rsidR="00D235C6" w:rsidTr="005A620A">
        <w:tc>
          <w:tcPr>
            <w:tcW w:w="562" w:type="dxa"/>
          </w:tcPr>
          <w:p w:rsidR="00D235C6" w:rsidRDefault="00D235C6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วิทยาลัยเทคนิคอุบลราชธานี</w:t>
            </w:r>
          </w:p>
        </w:tc>
        <w:tc>
          <w:tcPr>
            <w:tcW w:w="538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5C6" w:rsidTr="005A620A">
        <w:tc>
          <w:tcPr>
            <w:tcW w:w="562" w:type="dxa"/>
          </w:tcPr>
          <w:p w:rsidR="00D235C6" w:rsidRDefault="00D235C6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วิทยาลัยอาชีวศึกษาอุบลราชธานี</w:t>
            </w:r>
          </w:p>
        </w:tc>
        <w:tc>
          <w:tcPr>
            <w:tcW w:w="538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5C6" w:rsidTr="005A620A">
        <w:tc>
          <w:tcPr>
            <w:tcW w:w="562" w:type="dxa"/>
          </w:tcPr>
          <w:p w:rsidR="00D235C6" w:rsidRDefault="00D235C6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วิทยาลัยเทคนิคเดชอุดม</w:t>
            </w:r>
          </w:p>
        </w:tc>
        <w:tc>
          <w:tcPr>
            <w:tcW w:w="538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5C6" w:rsidTr="005A620A">
        <w:tc>
          <w:tcPr>
            <w:tcW w:w="562" w:type="dxa"/>
          </w:tcPr>
          <w:p w:rsidR="00D235C6" w:rsidRDefault="00D235C6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D235C6" w:rsidRPr="00FD39E5" w:rsidRDefault="00D235C6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วิทยาลัยเทคนิคยโสธร</w:t>
            </w:r>
          </w:p>
        </w:tc>
        <w:tc>
          <w:tcPr>
            <w:tcW w:w="538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5C6" w:rsidTr="005A620A">
        <w:tc>
          <w:tcPr>
            <w:tcW w:w="562" w:type="dxa"/>
          </w:tcPr>
          <w:p w:rsidR="00D235C6" w:rsidRDefault="00D235C6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D235C6" w:rsidRPr="00FD39E5" w:rsidRDefault="00D235C6" w:rsidP="005A620A">
            <w:pPr>
              <w:rPr>
                <w:rFonts w:ascii="TH SarabunIT๙" w:hAnsi="TH SarabunIT๙" w:cs="TH SarabunIT๙"/>
                <w:sz w:val="28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วิทยาลัยเทคนิคอำนาจเจริญ</w:t>
            </w:r>
          </w:p>
        </w:tc>
        <w:tc>
          <w:tcPr>
            <w:tcW w:w="538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5C6" w:rsidTr="005A620A">
        <w:tc>
          <w:tcPr>
            <w:tcW w:w="562" w:type="dxa"/>
          </w:tcPr>
          <w:p w:rsidR="00D235C6" w:rsidRDefault="00D235C6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D235C6" w:rsidRPr="00FD39E5" w:rsidRDefault="00D235C6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วิทยาลัยเทคนิคศรีสะ</w:t>
            </w:r>
            <w:proofErr w:type="spellStart"/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538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5C6" w:rsidTr="005A620A">
        <w:tc>
          <w:tcPr>
            <w:tcW w:w="562" w:type="dxa"/>
          </w:tcPr>
          <w:p w:rsidR="00D235C6" w:rsidRDefault="00D235C6" w:rsidP="005A6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:rsidR="00D235C6" w:rsidRPr="00FD39E5" w:rsidRDefault="00D235C6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วิทยาลัยการอาชีพศรีสะ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538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D235C6" w:rsidRDefault="00D235C6" w:rsidP="005A62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5C6" w:rsidTr="005A620A">
        <w:tc>
          <w:tcPr>
            <w:tcW w:w="8784" w:type="dxa"/>
            <w:gridSpan w:val="3"/>
          </w:tcPr>
          <w:p w:rsidR="00D235C6" w:rsidRPr="00AA6DFF" w:rsidRDefault="00D235C6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D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7" w:type="dxa"/>
          </w:tcPr>
          <w:p w:rsidR="00D235C6" w:rsidRPr="00AA6DFF" w:rsidRDefault="00D235C6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35C6" w:rsidTr="005A620A">
        <w:tc>
          <w:tcPr>
            <w:tcW w:w="9961" w:type="dxa"/>
            <w:gridSpan w:val="4"/>
          </w:tcPr>
          <w:p w:rsidR="00D235C6" w:rsidRPr="00AA6DFF" w:rsidRDefault="00D235C6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D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ร้อยละของผลรวมถ่วงน้ำหนักผลงาน </w:t>
            </w:r>
            <w:r w:rsidRPr="00AA6D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 ………………………………………..</w:t>
            </w:r>
          </w:p>
        </w:tc>
      </w:tr>
      <w:tr w:rsidR="00D235C6" w:rsidTr="005A620A">
        <w:tc>
          <w:tcPr>
            <w:tcW w:w="9961" w:type="dxa"/>
            <w:gridSpan w:val="4"/>
          </w:tcPr>
          <w:p w:rsidR="00D235C6" w:rsidRPr="00AA6DFF" w:rsidRDefault="00D235C6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D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คะแนนที่ได้  </w:t>
            </w:r>
            <w:r w:rsidRPr="00AA6D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AA6D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..................................(คะแนนเต็ม ๕ </w:t>
            </w:r>
            <w:r w:rsidRPr="00AA6D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AA6D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ร้อยละ  ๒๐)</w:t>
            </w:r>
          </w:p>
        </w:tc>
      </w:tr>
    </w:tbl>
    <w:p w:rsidR="00D235C6" w:rsidRDefault="00D235C6" w:rsidP="00D235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</w:t>
      </w:r>
    </w:p>
    <w:p w:rsidR="00D235C6" w:rsidRDefault="00D235C6" w:rsidP="00D235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(....................................)</w:t>
      </w:r>
    </w:p>
    <w:p w:rsidR="00241A61" w:rsidRPr="00D235C6" w:rsidRDefault="00D235C6" w:rsidP="00D235C6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ู้รวบรวมข้อมูล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  <w:bookmarkStart w:id="0" w:name="_GoBack"/>
      <w:bookmarkEnd w:id="0"/>
    </w:p>
    <w:sectPr w:rsidR="00241A61" w:rsidRPr="00D235C6" w:rsidSect="00D235C6">
      <w:pgSz w:w="11907" w:h="16840" w:code="9"/>
      <w:pgMar w:top="1418" w:right="1134" w:bottom="426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1C"/>
    <w:rsid w:val="00110E54"/>
    <w:rsid w:val="00241A61"/>
    <w:rsid w:val="00267167"/>
    <w:rsid w:val="003B7C54"/>
    <w:rsid w:val="00480E1C"/>
    <w:rsid w:val="00504435"/>
    <w:rsid w:val="00935557"/>
    <w:rsid w:val="00941B67"/>
    <w:rsid w:val="00C61703"/>
    <w:rsid w:val="00D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52DCD-C023-4426-A351-2590B5F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1C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E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2021-02-18T07:21:00Z</dcterms:created>
  <dcterms:modified xsi:type="dcterms:W3CDTF">2021-02-18T07:21:00Z</dcterms:modified>
</cp:coreProperties>
</file>