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67" w:rsidRDefault="00267167" w:rsidP="002671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 ๑.๗  นักศึกษาที่เข้าร่วมกิจกรรมปลูกฝังจิตสำนึกต่อสาธารณะ  เสริมสร้างการเป็นพลเมืองที่เข้มแข็ง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3"/>
        <w:gridCol w:w="5134"/>
      </w:tblGrid>
      <w:tr w:rsidR="00267167" w:rsidRPr="00767A56" w:rsidTr="005A620A">
        <w:tc>
          <w:tcPr>
            <w:tcW w:w="4531" w:type="dxa"/>
          </w:tcPr>
          <w:p w:rsidR="00267167" w:rsidRPr="00767A56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คิดเป็นร้อยละ............................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30" w:type="dxa"/>
          </w:tcPr>
          <w:p w:rsidR="00267167" w:rsidRPr="00767A56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ดีเยี่ยม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ดีมาก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พอใช้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 ปรับปรุง</w:t>
            </w:r>
          </w:p>
        </w:tc>
      </w:tr>
    </w:tbl>
    <w:p w:rsidR="00267167" w:rsidRDefault="00267167" w:rsidP="0026716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67167" w:rsidRDefault="00267167" w:rsidP="00267167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</w:t>
      </w:r>
      <w:r w:rsidRPr="005C797C">
        <w:rPr>
          <w:rFonts w:ascii="TH SarabunIT๙" w:hAnsi="TH SarabunIT๙" w:cs="TH SarabunIT๙"/>
          <w:sz w:val="32"/>
          <w:szCs w:val="32"/>
          <w:cs/>
        </w:rPr>
        <w:t>สถาบันการอาชีวศึกษา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ภาคตะวันออกเฉียงเหนือ ๔  ได้มีการ</w:t>
      </w:r>
      <w:r w:rsidRPr="005C797C">
        <w:rPr>
          <w:rFonts w:ascii="TH SarabunIT๙" w:hAnsi="TH SarabunIT๙" w:cs="TH SarabunIT๙"/>
          <w:sz w:val="32"/>
          <w:szCs w:val="32"/>
          <w:cs/>
        </w:rPr>
        <w:t>ส่งเสริม 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C797C">
        <w:rPr>
          <w:rFonts w:ascii="TH SarabunIT๙" w:hAnsi="TH SarabunIT๙" w:cs="TH SarabunIT๙"/>
          <w:sz w:val="32"/>
          <w:szCs w:val="32"/>
          <w:cs/>
        </w:rPr>
        <w:t>การพัฒนาด้านคุณธรรม จริยธรรมและคุณลักษณะที่พึงประสงค์ของนักศึกษา เพื่อให้เป็นพลเมืองที่เข้มแข็งมีความกล้าหาญทางจริยธรรม ยึดมั่นในความถูกต้อง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797C">
        <w:rPr>
          <w:rFonts w:ascii="TH SarabunIT๙" w:hAnsi="TH SarabunIT๙" w:cs="TH SarabunIT๙"/>
          <w:sz w:val="32"/>
          <w:szCs w:val="32"/>
          <w:cs/>
        </w:rPr>
        <w:t>รู้คุณค่า รักษ์ความเป็นไทยร่วมมือรวมพลังเพื่อสร้างสรรค์การพัฒนาและเสริมสร้างสันติสุขอย่างยั่งยืน ทั้งในระดับครอบครัว ชุมชน และประชาคมโลก โดยจัดให้มีกิจกรรมพัฒนานักศึกษาที่ปลูกฝังจิตส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797C">
        <w:rPr>
          <w:rFonts w:ascii="TH SarabunIT๙" w:hAnsi="TH SarabunIT๙" w:cs="TH SarabunIT๙"/>
          <w:sz w:val="32"/>
          <w:szCs w:val="32"/>
          <w:cs/>
        </w:rPr>
        <w:t xml:space="preserve">นึกต่อสาธารณะ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C797C">
        <w:rPr>
          <w:rFonts w:ascii="TH SarabunIT๙" w:hAnsi="TH SarabunIT๙" w:cs="TH SarabunIT๙"/>
          <w:sz w:val="32"/>
          <w:szCs w:val="32"/>
          <w:cs/>
        </w:rPr>
        <w:t>สริมสร้างการเป็นพลเมืองที่เข้มแข็ง</w:t>
      </w:r>
    </w:p>
    <w:p w:rsidR="00267167" w:rsidRDefault="00267167" w:rsidP="002671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14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แบบประเมินนักศึกษาที่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เข้าร่วมกิจกรรม</w:t>
      </w:r>
    </w:p>
    <w:p w:rsidR="00267167" w:rsidRDefault="00267167" w:rsidP="002671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14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สถาบันการอาชีวศึกษาภาคตะวันออกเฉียงเหนือ ๔</w:t>
      </w:r>
    </w:p>
    <w:p w:rsidR="00267167" w:rsidRDefault="00267167" w:rsidP="0026716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๒๕๖๓</w:t>
      </w:r>
    </w:p>
    <w:p w:rsidR="00267167" w:rsidRPr="0003087F" w:rsidRDefault="00267167" w:rsidP="00267167">
      <w:pPr>
        <w:spacing w:after="0"/>
        <w:rPr>
          <w:rFonts w:ascii="TH SarabunIT๙" w:hAnsi="TH SarabunIT๙" w:cs="TH SarabunIT๙"/>
          <w:sz w:val="16"/>
          <w:szCs w:val="16"/>
        </w:rPr>
      </w:pPr>
      <w:r w:rsidRPr="0003087F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3099"/>
        <w:gridCol w:w="1347"/>
        <w:gridCol w:w="1636"/>
        <w:gridCol w:w="1475"/>
        <w:gridCol w:w="1385"/>
      </w:tblGrid>
      <w:tr w:rsidR="00267167" w:rsidTr="005A620A">
        <w:tc>
          <w:tcPr>
            <w:tcW w:w="562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17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จ.น. น.ศ</w:t>
            </w:r>
          </w:p>
        </w:tc>
        <w:tc>
          <w:tcPr>
            <w:tcW w:w="1701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จ.น กิจกรรม</w:t>
            </w:r>
          </w:p>
        </w:tc>
        <w:tc>
          <w:tcPr>
            <w:tcW w:w="1559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จ.น ผู้ร่วม</w:t>
            </w:r>
          </w:p>
        </w:tc>
        <w:tc>
          <w:tcPr>
            <w:tcW w:w="1461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67167" w:rsidTr="005A620A">
        <w:tc>
          <w:tcPr>
            <w:tcW w:w="562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261" w:type="dxa"/>
          </w:tcPr>
          <w:p w:rsidR="00267167" w:rsidRPr="00140D1E" w:rsidRDefault="00267167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วิทยาลัยเทคนิคอุบลราชธานี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562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261" w:type="dxa"/>
          </w:tcPr>
          <w:p w:rsidR="00267167" w:rsidRPr="00140D1E" w:rsidRDefault="00267167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วิทยาลัยอาชีวศึกษาอุบลราชธานี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562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261" w:type="dxa"/>
          </w:tcPr>
          <w:p w:rsidR="00267167" w:rsidRPr="00FD39E5" w:rsidRDefault="00267167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วิทยาลัยเทคนิคเดชอุดม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562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261" w:type="dxa"/>
          </w:tcPr>
          <w:p w:rsidR="00267167" w:rsidRPr="00FD39E5" w:rsidRDefault="00267167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วิทยาลัยเทคนิคยโสธร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562" w:type="dxa"/>
          </w:tcPr>
          <w:p w:rsidR="00267167" w:rsidRPr="00FD39E5" w:rsidRDefault="00267167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261" w:type="dxa"/>
          </w:tcPr>
          <w:p w:rsidR="00267167" w:rsidRPr="00FD39E5" w:rsidRDefault="00267167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วิทยาลัยเทคนิคอำนาจเจริญ</w:t>
            </w:r>
          </w:p>
        </w:tc>
        <w:tc>
          <w:tcPr>
            <w:tcW w:w="1417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562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261" w:type="dxa"/>
          </w:tcPr>
          <w:p w:rsidR="00267167" w:rsidRPr="00FD39E5" w:rsidRDefault="00267167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วิทยาลัยเทคนิคศรีสะเกษ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562" w:type="dxa"/>
          </w:tcPr>
          <w:p w:rsidR="00267167" w:rsidRDefault="00267167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3261" w:type="dxa"/>
          </w:tcPr>
          <w:p w:rsidR="00267167" w:rsidRPr="00FD39E5" w:rsidRDefault="00267167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วิทยาลัยการอาชีพศรีสะเกษ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3823" w:type="dxa"/>
            <w:gridSpan w:val="2"/>
          </w:tcPr>
          <w:p w:rsidR="00267167" w:rsidRPr="002F08AB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0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167" w:rsidTr="005A620A">
        <w:tc>
          <w:tcPr>
            <w:tcW w:w="3823" w:type="dxa"/>
            <w:gridSpan w:val="2"/>
          </w:tcPr>
          <w:p w:rsidR="00267167" w:rsidRPr="002F08AB" w:rsidRDefault="002671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0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7167" w:rsidRDefault="002671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67167" w:rsidRPr="005C797C" w:rsidRDefault="00267167" w:rsidP="0026716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7167" w:rsidRPr="005C797C" w:rsidRDefault="00267167" w:rsidP="0026716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7167" w:rsidRPr="00C73144" w:rsidRDefault="00267167" w:rsidP="00267167">
      <w:pPr>
        <w:rPr>
          <w:rFonts w:ascii="TH SarabunIT๙" w:hAnsi="TH SarabunIT๙" w:cs="TH SarabunIT๙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IT๙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IT๙"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H SarabunIT๙"/>
                  <w:sz w:val="32"/>
                  <w:szCs w:val="32"/>
                  <w:cs/>
                </w:rPr>
                <m:t>จำนวน</m:t>
              </m:r>
              <m:r>
                <m:rPr>
                  <m:sty m:val="bi"/>
                </m:rPr>
                <w:rPr>
                  <w:rFonts w:ascii="Cambria Math" w:hAnsi="Cambria Math" w:cs="TH SarabunIT๙"/>
                  <w:sz w:val="32"/>
                  <w:szCs w:val="32"/>
                  <w:cs/>
                </w:rPr>
                <m:t>นักศึกษา</m:t>
              </m:r>
              <m:r>
                <m:rPr>
                  <m:sty m:val="bi"/>
                </m:rPr>
                <w:rPr>
                  <w:rFonts w:ascii="Cambria Math" w:hAnsi="Cambria Math" w:cs="TH SarabunIT๙" w:hint="cs"/>
                  <w:sz w:val="32"/>
                  <w:szCs w:val="32"/>
                  <w:cs/>
                </w:rPr>
                <m:t>ร่วมกิจกรรม</m:t>
              </m:r>
              <m:ctrlPr>
                <w:rPr>
                  <w:rFonts w:ascii="Cambria Math" w:hAnsi="Cambria Math" w:cs="TH SarabunIT๙"/>
                  <w:bCs/>
                  <w:sz w:val="32"/>
                  <w:szCs w:val="32"/>
                  <w:cs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cs="TH SarabunIT๙" w:hint="cs"/>
                  <w:sz w:val="32"/>
                  <w:szCs w:val="32"/>
                  <w:cs/>
                </w:rPr>
                <m:t>นักศึกษาทั้งหมด</m:t>
              </m:r>
              <m:r>
                <m:rPr>
                  <m:sty m:val="b"/>
                </m:rPr>
                <w:rPr>
                  <w:rFonts w:ascii="Cambria Math" w:hAnsi="Cambria Math" w:cs="TH SarabunIT๙"/>
                  <w:sz w:val="32"/>
                  <w:szCs w:val="3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H SarabunIT๙" w:hint="cs"/>
                  <w:sz w:val="32"/>
                  <w:szCs w:val="32"/>
                  <w:cs/>
                </w:rPr>
                <m:t>๔๙๙</m:t>
              </m:r>
              <m:ctrlPr>
                <w:rPr>
                  <w:rFonts w:ascii="Cambria Math" w:hAnsi="Cambria Math" w:cs="TH SarabunIT๙"/>
                  <w:bCs/>
                  <w:sz w:val="32"/>
                  <w:szCs w:val="32"/>
                  <w:cs/>
                </w:rPr>
              </m:ctrlPr>
            </m:den>
          </m:f>
          <m:r>
            <m:rPr>
              <m:sty m:val="bi"/>
            </m:rPr>
            <w:rPr>
              <w:rFonts w:ascii="Cambria Math" w:hAnsi="Cambria Math" w:cs="TH SarabunIT๙"/>
              <w:sz w:val="32"/>
              <w:szCs w:val="32"/>
            </w:rPr>
            <m:t>×</m:t>
          </m:r>
          <m:r>
            <m:rPr>
              <m:sty m:val="p"/>
            </m:rPr>
            <w:rPr>
              <w:rFonts w:ascii="Cambria Math" w:hAnsi="Cambria Math" w:cs="TH SarabunIT๙" w:hint="cs"/>
              <w:sz w:val="32"/>
              <w:szCs w:val="32"/>
              <w:cs/>
            </w:rPr>
            <m:t>๑๐๐</m:t>
          </m:r>
        </m:oMath>
      </m:oMathPara>
    </w:p>
    <w:p w:rsidR="00267167" w:rsidRDefault="00267167" w:rsidP="00267167">
      <w:pPr>
        <w:rPr>
          <w:rFonts w:ascii="TH SarabunIT๙" w:eastAsiaTheme="minorEastAsia" w:hAnsi="TH SarabunIT๙" w:cs="TH SarabunIT๙"/>
          <w:bCs/>
          <w:sz w:val="32"/>
          <w:szCs w:val="32"/>
        </w:rPr>
      </w:pPr>
    </w:p>
    <w:p w:rsidR="00241A61" w:rsidRPr="00267167" w:rsidRDefault="00267167" w:rsidP="00267167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m:oMathPara>
        <m:oMath>
          <m:r>
            <m:rPr>
              <m:sty m:val="p"/>
            </m:rPr>
            <w:rPr>
              <w:rFonts w:ascii="Cambria Math" w:hAnsi="Cambria Math" w:cs="TH SarabunIT๙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IT๙"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H SarabunIT๙" w:hint="cs"/>
                  <w:sz w:val="32"/>
                  <w:szCs w:val="32"/>
                  <w:cs/>
                </w:rPr>
                <m:t>ร้อยละ</m:t>
              </m:r>
              <m:r>
                <m:rPr>
                  <m:sty m:val="bi"/>
                </m:rPr>
                <w:rPr>
                  <w:rFonts w:ascii="Cambria Math" w:hAnsi="Cambria Math" w:cs="TH SarabunIT๙"/>
                  <w:sz w:val="32"/>
                  <w:szCs w:val="32"/>
                  <w:cs/>
                </w:rPr>
                <m:t>นักศึกษา</m:t>
              </m:r>
              <m:r>
                <m:rPr>
                  <m:sty m:val="bi"/>
                </m:rPr>
                <w:rPr>
                  <w:rFonts w:ascii="Cambria Math" w:hAnsi="Cambria Math" w:cs="TH SarabunIT๙" w:hint="cs"/>
                  <w:sz w:val="32"/>
                  <w:szCs w:val="32"/>
                  <w:cs/>
                </w:rPr>
                <m:t>ร่วมกิจกรรม</m:t>
              </m:r>
              <m:ctrlPr>
                <w:rPr>
                  <w:rFonts w:ascii="Cambria Math" w:hAnsi="Cambria Math" w:cs="TH SarabunIT๙"/>
                  <w:bCs/>
                  <w:sz w:val="32"/>
                  <w:szCs w:val="32"/>
                  <w:cs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cs="TH SarabunIT๙" w:hint="cs"/>
                  <w:sz w:val="32"/>
                  <w:szCs w:val="32"/>
                  <w:cs/>
                </w:rPr>
                <m:t>๑๐๐</m:t>
              </m:r>
              <m:ctrlPr>
                <w:rPr>
                  <w:rFonts w:ascii="Cambria Math" w:hAnsi="Cambria Math" w:cs="TH SarabunIT๙"/>
                  <w:bCs/>
                  <w:sz w:val="32"/>
                  <w:szCs w:val="32"/>
                  <w:cs/>
                </w:rPr>
              </m:ctrlPr>
            </m:den>
          </m:f>
          <m:r>
            <m:rPr>
              <m:sty m:val="bi"/>
            </m:rPr>
            <w:rPr>
              <w:rFonts w:ascii="Cambria Math" w:hAnsi="Cambria Math" w:cs="TH SarabunIT๙"/>
              <w:sz w:val="32"/>
              <w:szCs w:val="32"/>
            </w:rPr>
            <m:t>×</m:t>
          </m:r>
          <m:r>
            <m:rPr>
              <m:sty m:val="p"/>
            </m:rPr>
            <w:rPr>
              <w:rFonts w:ascii="Cambria Math" w:hAnsi="Cambria Math" w:cs="TH SarabunIT๙" w:hint="cs"/>
              <w:sz w:val="32"/>
              <w:szCs w:val="32"/>
              <w:cs/>
            </w:rPr>
            <m:t>๕</m:t>
          </m:r>
        </m:oMath>
      </m:oMathPara>
      <w:bookmarkStart w:id="0" w:name="_GoBack"/>
      <w:bookmarkEnd w:id="0"/>
    </w:p>
    <w:sectPr w:rsidR="00241A61" w:rsidRPr="00267167" w:rsidSect="00480E1C">
      <w:pgSz w:w="11907" w:h="16840" w:code="9"/>
      <w:pgMar w:top="1418" w:right="1134" w:bottom="141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1C"/>
    <w:rsid w:val="00110E54"/>
    <w:rsid w:val="00241A61"/>
    <w:rsid w:val="00267167"/>
    <w:rsid w:val="003B7C54"/>
    <w:rsid w:val="00480E1C"/>
    <w:rsid w:val="00C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2DCD-C023-4426-A351-2590B5F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1C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E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2021-02-18T07:20:00Z</dcterms:created>
  <dcterms:modified xsi:type="dcterms:W3CDTF">2021-02-18T07:20:00Z</dcterms:modified>
</cp:coreProperties>
</file>